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“仰望三苏· 尚意东坡”眉山市第四届书法篆刻作品展</w:t>
      </w:r>
    </w:p>
    <w:p>
      <w:pPr>
        <w:widowControl/>
        <w:spacing w:line="700" w:lineRule="exact"/>
        <w:jc w:val="center"/>
        <w:rPr>
          <w:rFonts w:hint="eastAsia"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kern w:val="0"/>
        </w:rPr>
        <w:t>登记表</w:t>
      </w:r>
    </w:p>
    <w:tbl>
      <w:tblPr>
        <w:tblStyle w:val="2"/>
        <w:tblpPr w:leftFromText="180" w:rightFromText="180" w:vertAnchor="text" w:horzAnchor="page" w:tblpX="1970" w:tblpY="811"/>
        <w:tblOverlap w:val="never"/>
        <w:tblW w:w="8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822"/>
        <w:gridCol w:w="979"/>
        <w:gridCol w:w="1867"/>
        <w:gridCol w:w="701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姓 名</w:t>
            </w:r>
          </w:p>
        </w:tc>
        <w:tc>
          <w:tcPr>
            <w:tcW w:w="1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（与身份证一致）</w:t>
            </w: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性别</w:t>
            </w:r>
          </w:p>
        </w:tc>
        <w:tc>
          <w:tcPr>
            <w:tcW w:w="1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  <w:tc>
          <w:tcPr>
            <w:tcW w:w="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年龄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身份证</w:t>
            </w:r>
            <w:r>
              <w:rPr>
                <w:rFonts w:hint="eastAsia" w:ascii="黑体" w:eastAsia="黑体"/>
              </w:rPr>
              <w:t>号码</w:t>
            </w:r>
          </w:p>
        </w:tc>
        <w:tc>
          <w:tcPr>
            <w:tcW w:w="646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通讯地址</w:t>
            </w:r>
          </w:p>
        </w:tc>
        <w:tc>
          <w:tcPr>
            <w:tcW w:w="646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（务必准确无误，以便退件、邮寄入展获奖证书作品集等）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手 机</w:t>
            </w:r>
            <w:r>
              <w:rPr>
                <w:rFonts w:hint="eastAsia" w:ascii="黑体" w:eastAsia="黑体"/>
              </w:rPr>
              <w:t>号码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作品名称</w:t>
            </w:r>
          </w:p>
        </w:tc>
        <w:tc>
          <w:tcPr>
            <w:tcW w:w="646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类别（书法、篆刻）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尺 寸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作品释文</w:t>
            </w:r>
          </w:p>
        </w:tc>
        <w:tc>
          <w:tcPr>
            <w:tcW w:w="646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61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eastAsia="仿宋_GB2312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身份证复印件粘贴处（正面和反面）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黑体" w:eastAsia="黑体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eastAsia="黑体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黑体" w:eastAsia="黑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OTY3NDU2ZTg0NmNjNzAyYTYyMmMxODU3ZmNiZDkifQ=="/>
  </w:docVars>
  <w:rsids>
    <w:rsidRoot w:val="12193384"/>
    <w:rsid w:val="12193384"/>
    <w:rsid w:val="163B1675"/>
    <w:rsid w:val="299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2024-05-06T12:56:00Z</dcterms:created>
  <dc:creator>可。</dc:creator>
  <cp:lastModifiedBy>可。</cp:lastModifiedBy>
  <dcterms:modified xsi:type="dcterms:W3CDTF">2024-05-06T13:12:42Z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603D077741254C1A89A65FC0D54EEECF_11</vt:lpwstr>
  </property>
</Properties>
</file>