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2" w:line="231" w:lineRule="auto"/>
        <w:rPr>
          <w:rFonts w:ascii="仿宋" w:hAnsi="仿宋" w:eastAsia="仿宋" w:cs="仿宋"/>
          <w:sz w:val="23"/>
          <w:szCs w:val="23"/>
        </w:rPr>
      </w:pPr>
      <w:bookmarkStart w:id="0" w:name="_GoBack"/>
      <w:bookmarkEnd w:id="0"/>
      <w:r>
        <w:rPr>
          <w:rFonts w:ascii="仿宋" w:hAnsi="仿宋" w:eastAsia="仿宋" w:cs="仿宋"/>
          <w:spacing w:val="-3"/>
          <w:sz w:val="23"/>
          <w:szCs w:val="23"/>
        </w:rPr>
        <w:t>附</w:t>
      </w:r>
      <w:r>
        <w:rPr>
          <w:rFonts w:ascii="仿宋" w:hAnsi="仿宋" w:eastAsia="仿宋" w:cs="仿宋"/>
          <w:spacing w:val="-2"/>
          <w:sz w:val="23"/>
          <w:szCs w:val="23"/>
        </w:rPr>
        <w:t>件：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94" w:line="439" w:lineRule="exact"/>
        <w:jc w:val="center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pacing w:val="8"/>
          <w:position w:val="10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庆祝建国75周年《</w:t>
      </w:r>
      <w:r>
        <w:rPr>
          <w:rFonts w:ascii="仿宋" w:hAnsi="仿宋" w:eastAsia="仿宋" w:cs="仿宋"/>
          <w:spacing w:val="8"/>
          <w:position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中</w:t>
      </w:r>
      <w:r>
        <w:rPr>
          <w:rFonts w:ascii="仿宋" w:hAnsi="仿宋" w:eastAsia="仿宋" w:cs="仿宋"/>
          <w:spacing w:val="5"/>
          <w:position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国标识人书画展</w:t>
      </w:r>
      <w:r>
        <w:rPr>
          <w:rFonts w:hint="eastAsia" w:ascii="仿宋" w:hAnsi="仿宋" w:eastAsia="仿宋" w:cs="仿宋"/>
          <w:spacing w:val="8"/>
          <w:position w:val="10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》</w:t>
      </w:r>
    </w:p>
    <w:p>
      <w:pPr>
        <w:spacing w:line="229" w:lineRule="auto"/>
        <w:jc w:val="center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投</w:t>
      </w:r>
      <w:r>
        <w:rPr>
          <w:rFonts w:ascii="仿宋" w:hAnsi="仿宋" w:eastAsia="仿宋" w:cs="仿宋"/>
          <w:spacing w:val="1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稿登记表</w:t>
      </w:r>
    </w:p>
    <w:p/>
    <w:p>
      <w:pPr>
        <w:spacing w:line="134" w:lineRule="exact"/>
      </w:pPr>
    </w:p>
    <w:tbl>
      <w:tblPr>
        <w:tblStyle w:val="4"/>
        <w:tblW w:w="8806" w:type="dxa"/>
        <w:tblInd w:w="19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764"/>
        <w:gridCol w:w="1718"/>
        <w:gridCol w:w="2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24" w:type="dxa"/>
            <w:vAlign w:val="top"/>
          </w:tcPr>
          <w:p>
            <w:pPr>
              <w:spacing w:before="119" w:line="228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作者姓名</w:t>
            </w:r>
          </w:p>
        </w:tc>
        <w:tc>
          <w:tcPr>
            <w:tcW w:w="2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119" w:line="228" w:lineRule="auto"/>
              <w:ind w:left="5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别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24" w:type="dxa"/>
            <w:vAlign w:val="top"/>
          </w:tcPr>
          <w:p>
            <w:pPr>
              <w:spacing w:before="114" w:line="231" w:lineRule="auto"/>
              <w:ind w:left="4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年龄</w:t>
            </w:r>
          </w:p>
        </w:tc>
        <w:tc>
          <w:tcPr>
            <w:tcW w:w="2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114" w:line="231" w:lineRule="auto"/>
              <w:ind w:left="3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4" w:type="dxa"/>
            <w:vAlign w:val="top"/>
          </w:tcPr>
          <w:p>
            <w:pPr>
              <w:spacing w:before="116" w:line="229" w:lineRule="auto"/>
              <w:ind w:left="4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位</w:t>
            </w:r>
          </w:p>
        </w:tc>
        <w:tc>
          <w:tcPr>
            <w:tcW w:w="2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116" w:line="230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邮</w:t>
            </w:r>
            <w:r>
              <w:rPr>
                <w:rFonts w:ascii="仿宋" w:hAnsi="仿宋" w:eastAsia="仿宋" w:cs="仿宋"/>
                <w:sz w:val="23"/>
                <w:szCs w:val="23"/>
              </w:rPr>
              <w:t>编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4" w:type="dxa"/>
            <w:vAlign w:val="top"/>
          </w:tcPr>
          <w:p>
            <w:pPr>
              <w:spacing w:before="117" w:line="231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通讯地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址</w:t>
            </w:r>
          </w:p>
        </w:tc>
        <w:tc>
          <w:tcPr>
            <w:tcW w:w="73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4" w:type="dxa"/>
            <w:vAlign w:val="top"/>
          </w:tcPr>
          <w:p>
            <w:pPr>
              <w:spacing w:before="116" w:line="231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机号码</w:t>
            </w:r>
          </w:p>
        </w:tc>
        <w:tc>
          <w:tcPr>
            <w:tcW w:w="2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117" w:line="228" w:lineRule="auto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作品名称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4" w:type="dxa"/>
            <w:vAlign w:val="top"/>
          </w:tcPr>
          <w:p>
            <w:pPr>
              <w:spacing w:before="117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尺寸</w:t>
            </w:r>
          </w:p>
        </w:tc>
        <w:tc>
          <w:tcPr>
            <w:tcW w:w="2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117" w:line="231" w:lineRule="auto"/>
              <w:ind w:left="1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否自撰内容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424" w:type="dxa"/>
            <w:vAlign w:val="top"/>
          </w:tcPr>
          <w:p>
            <w:pPr>
              <w:spacing w:before="116" w:line="228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作品释文</w:t>
            </w:r>
          </w:p>
        </w:tc>
        <w:tc>
          <w:tcPr>
            <w:tcW w:w="73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42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398" w:lineRule="exact"/>
              <w:ind w:left="3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1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4"/>
                <w:position w:val="11"/>
                <w:sz w:val="23"/>
                <w:szCs w:val="23"/>
              </w:rPr>
              <w:t>份证</w:t>
            </w:r>
          </w:p>
          <w:p>
            <w:pPr>
              <w:spacing w:before="1" w:line="229" w:lineRule="auto"/>
              <w:ind w:left="3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复印</w:t>
            </w:r>
            <w:r>
              <w:rPr>
                <w:rFonts w:ascii="仿宋" w:hAnsi="仿宋" w:eastAsia="仿宋" w:cs="仿宋"/>
                <w:sz w:val="23"/>
                <w:szCs w:val="23"/>
              </w:rPr>
              <w:t>件</w:t>
            </w:r>
          </w:p>
          <w:p>
            <w:pPr>
              <w:spacing w:before="114" w:line="230" w:lineRule="auto"/>
              <w:ind w:left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粘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贴处</w:t>
            </w:r>
          </w:p>
        </w:tc>
        <w:tc>
          <w:tcPr>
            <w:tcW w:w="73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pgSz w:w="11906" w:h="16839"/>
      <w:pgMar w:top="1431" w:right="1500" w:bottom="0" w:left="140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A3YmRjMjQ0Y2RjNWI2M2U0M2E3MDQyOTJkMDYifQ=="/>
  </w:docVars>
  <w:rsids>
    <w:rsidRoot w:val="154458AE"/>
    <w:rsid w:val="154458AE"/>
    <w:rsid w:val="3F9C7D6C"/>
    <w:rsid w:val="5DB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企业用户_311786895</dc:creator>
  <cp:lastModifiedBy>水水</cp:lastModifiedBy>
  <dcterms:modified xsi:type="dcterms:W3CDTF">2024-03-10T14:14:55Z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7DAD8BA5F5A8435383193537305D10E1_13</vt:lpwstr>
  </property>
</Properties>
</file>