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vertAlign w:val="subscript"/>
          <w:lang w:val="en-US" w:eastAsia="zh-CN"/>
        </w:rPr>
        <w:t>-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06"/>
        <w:gridCol w:w="970"/>
        <w:gridCol w:w="1288"/>
        <w:gridCol w:w="1288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29" w:type="dxa"/>
            <w:gridSpan w:val="6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“长安韵”杯全国大书法艺术作品大赛作品标签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参赛机构名称</w:t>
            </w:r>
          </w:p>
        </w:tc>
        <w:tc>
          <w:tcPr>
            <w:tcW w:w="6123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vertAlign w:val="subscrip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70"/>
        <w:gridCol w:w="1288"/>
        <w:gridCol w:w="1288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9" w:type="dxa"/>
            <w:gridSpan w:val="6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“长安韵”杯全国大书法艺术作品大赛作品标签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参赛机构名称</w:t>
            </w:r>
          </w:p>
        </w:tc>
        <w:tc>
          <w:tcPr>
            <w:tcW w:w="6123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vertAlign w:val="subscrip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70"/>
        <w:gridCol w:w="1288"/>
        <w:gridCol w:w="1288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9" w:type="dxa"/>
            <w:gridSpan w:val="6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“长安韵”杯全国大书法艺术作品大赛作品标签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参赛机构名称</w:t>
            </w:r>
          </w:p>
        </w:tc>
        <w:tc>
          <w:tcPr>
            <w:tcW w:w="6123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vertAlign w:val="subscrip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70"/>
        <w:gridCol w:w="1288"/>
        <w:gridCol w:w="1288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9" w:type="dxa"/>
            <w:gridSpan w:val="6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“长安韵”杯全国大书法艺术作品大赛作品标签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参赛机构名称</w:t>
            </w:r>
          </w:p>
        </w:tc>
        <w:tc>
          <w:tcPr>
            <w:tcW w:w="6123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vertAlign w:val="subscrip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70"/>
        <w:gridCol w:w="1288"/>
        <w:gridCol w:w="1288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9" w:type="dxa"/>
            <w:gridSpan w:val="6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“长安韵”杯全国大书法艺术作品大赛作品标签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参赛机构名称</w:t>
            </w:r>
          </w:p>
        </w:tc>
        <w:tc>
          <w:tcPr>
            <w:tcW w:w="6123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vertAlign w:val="subscrip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70"/>
        <w:gridCol w:w="1288"/>
        <w:gridCol w:w="1288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9" w:type="dxa"/>
            <w:gridSpan w:val="6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“长安韵”杯全国大书法艺术作品大赛作品标签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参赛机构名称</w:t>
            </w:r>
          </w:p>
        </w:tc>
        <w:tc>
          <w:tcPr>
            <w:tcW w:w="6123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vertAlign w:val="subscrip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70"/>
        <w:gridCol w:w="1288"/>
        <w:gridCol w:w="1288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9" w:type="dxa"/>
            <w:gridSpan w:val="6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“长安韵”杯全国大书法艺术作品大赛作品标签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54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参赛机构名称</w:t>
            </w:r>
          </w:p>
        </w:tc>
        <w:tc>
          <w:tcPr>
            <w:tcW w:w="6123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vertAlign w:val="subscrip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Tk2MGJlOWJhODZmZmNhNDYwMGFmYTAxOWZmYjcifQ=="/>
  </w:docVars>
  <w:rsids>
    <w:rsidRoot w:val="377B628B"/>
    <w:rsid w:val="377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2023-11-14T15:09:00Z</dcterms:created>
  <dc:creator>西安育贤文教业务电话:18710415955</dc:creator>
  <cp:lastModifiedBy>西安育贤文教业务电话:18710415955</cp:lastModifiedBy>
  <dcterms:modified xsi:type="dcterms:W3CDTF">2023-11-14T15:17:09Z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59DF6B7C7043405591847533606C923B_11</vt:lpwstr>
  </property>
</Properties>
</file>