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92"/>
        <w:spacing w:before="139" w:line="230" w:lineRule="auto"/>
        <w:outlineLvl w:val="0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-8"/>
        </w:rPr>
        <w:t>附件</w:t>
      </w:r>
      <w:r>
        <w:rPr>
          <w:rFonts w:ascii="SimHei" w:hAnsi="SimHei" w:eastAsia="SimHei" w:cs="SimHei"/>
          <w:sz w:val="35"/>
          <w:szCs w:val="35"/>
          <w:spacing w:val="-54"/>
        </w:rPr>
        <w:t xml:space="preserve"> </w:t>
      </w:r>
      <w:r>
        <w:rPr>
          <w:rFonts w:ascii="SimHei" w:hAnsi="SimHei" w:eastAsia="SimHei" w:cs="SimHei"/>
          <w:sz w:val="35"/>
          <w:szCs w:val="35"/>
          <w:b/>
          <w:bCs/>
          <w:spacing w:val="-8"/>
        </w:rPr>
        <w:t>1</w:t>
      </w:r>
    </w:p>
    <w:p>
      <w:pPr>
        <w:spacing w:line="420" w:lineRule="auto"/>
        <w:rPr>
          <w:rFonts w:ascii="Arial"/>
          <w:sz w:val="21"/>
        </w:rPr>
      </w:pPr>
      <w:r/>
    </w:p>
    <w:p>
      <w:pPr>
        <w:ind w:left="2027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2024"辰龙迎新”小版画暨藏书票作品展览</w:t>
      </w:r>
    </w:p>
    <w:p>
      <w:pPr>
        <w:ind w:left="3477"/>
        <w:spacing w:before="244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参评作品信息登记表</w:t>
      </w:r>
    </w:p>
    <w:p>
      <w:pPr>
        <w:spacing w:before="159"/>
        <w:rPr/>
      </w:pPr>
      <w:r/>
    </w:p>
    <w:tbl>
      <w:tblPr>
        <w:tblStyle w:val="TableNormal"/>
        <w:tblW w:w="917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760"/>
        <w:gridCol w:w="2044"/>
        <w:gridCol w:w="2177"/>
        <w:gridCol w:w="2197"/>
      </w:tblGrid>
      <w:tr>
        <w:trPr>
          <w:trHeight w:val="569" w:hRule="atLeast"/>
        </w:trPr>
        <w:tc>
          <w:tcPr>
            <w:tcW w:w="2760" w:type="dxa"/>
            <w:vAlign w:val="top"/>
          </w:tcPr>
          <w:p>
            <w:pPr>
              <w:pStyle w:val="TableText"/>
              <w:ind w:left="1032"/>
              <w:spacing w:before="167" w:line="224" w:lineRule="auto"/>
              <w:rPr/>
            </w:pPr>
            <w:r>
              <w:rPr>
                <w:b/>
                <w:bCs/>
                <w:spacing w:val="-11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b/>
                <w:bCs/>
                <w:spacing w:val="-11"/>
              </w:rPr>
              <w:t>名</w:t>
            </w:r>
          </w:p>
        </w:tc>
        <w:tc>
          <w:tcPr>
            <w:tcW w:w="64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2760" w:type="dxa"/>
            <w:vAlign w:val="top"/>
          </w:tcPr>
          <w:p>
            <w:pPr>
              <w:pStyle w:val="TableText"/>
              <w:ind w:left="1059"/>
              <w:spacing w:before="161" w:line="223" w:lineRule="auto"/>
              <w:rPr/>
            </w:pPr>
            <w:r>
              <w:rPr>
                <w:b/>
                <w:bCs/>
                <w:spacing w:val="-24"/>
              </w:rPr>
              <w:t>电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-24"/>
              </w:rPr>
              <w:t>话</w:t>
            </w:r>
          </w:p>
        </w:tc>
        <w:tc>
          <w:tcPr>
            <w:tcW w:w="64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2760" w:type="dxa"/>
            <w:vAlign w:val="top"/>
          </w:tcPr>
          <w:p>
            <w:pPr>
              <w:pStyle w:val="TableText"/>
              <w:ind w:left="1050"/>
              <w:spacing w:before="163" w:line="221" w:lineRule="auto"/>
              <w:rPr/>
            </w:pPr>
            <w:r>
              <w:rPr>
                <w:b/>
                <w:bCs/>
                <w:spacing w:val="-20"/>
              </w:rPr>
              <w:t>邮</w:t>
            </w:r>
            <w:r>
              <w:rPr>
                <w:spacing w:val="10"/>
              </w:rPr>
              <w:t xml:space="preserve">  </w:t>
            </w:r>
            <w:r>
              <w:rPr>
                <w:b/>
                <w:bCs/>
                <w:spacing w:val="-20"/>
              </w:rPr>
              <w:t>箱</w:t>
            </w:r>
          </w:p>
        </w:tc>
        <w:tc>
          <w:tcPr>
            <w:tcW w:w="64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2760" w:type="dxa"/>
            <w:vAlign w:val="top"/>
          </w:tcPr>
          <w:p>
            <w:pPr>
              <w:pStyle w:val="TableText"/>
              <w:ind w:left="907"/>
              <w:spacing w:before="163" w:line="224" w:lineRule="auto"/>
              <w:rPr/>
            </w:pPr>
            <w:r>
              <w:rPr>
                <w:b/>
                <w:bCs/>
                <w:spacing w:val="-6"/>
              </w:rPr>
              <w:t>联系地址</w:t>
            </w:r>
          </w:p>
        </w:tc>
        <w:tc>
          <w:tcPr>
            <w:tcW w:w="641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7" w:hRule="atLeast"/>
        </w:trPr>
        <w:tc>
          <w:tcPr>
            <w:tcW w:w="9178" w:type="dxa"/>
            <w:vAlign w:val="top"/>
            <w:gridSpan w:val="4"/>
          </w:tcPr>
          <w:p>
            <w:pPr>
              <w:pStyle w:val="TableText"/>
              <w:ind w:left="127"/>
              <w:spacing w:before="163" w:line="220" w:lineRule="auto"/>
              <w:rPr/>
            </w:pPr>
            <w:r>
              <w:rPr>
                <w:spacing w:val="-3"/>
              </w:rPr>
              <w:t>参评作品：贺年生肖版画、小版画、藏书票每人各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件/组</w:t>
            </w:r>
          </w:p>
        </w:tc>
      </w:tr>
      <w:tr>
        <w:trPr>
          <w:trHeight w:val="565" w:hRule="atLeast"/>
        </w:trPr>
        <w:tc>
          <w:tcPr>
            <w:tcW w:w="2760" w:type="dxa"/>
            <w:vAlign w:val="top"/>
          </w:tcPr>
          <w:p>
            <w:pPr>
              <w:pStyle w:val="TableText"/>
              <w:ind w:left="914"/>
              <w:spacing w:before="163" w:line="220" w:lineRule="auto"/>
              <w:rPr/>
            </w:pPr>
            <w:r>
              <w:rPr>
                <w:b/>
                <w:bCs/>
                <w:spacing w:val="-7"/>
              </w:rPr>
              <w:t>作品名称</w:t>
            </w:r>
          </w:p>
        </w:tc>
        <w:tc>
          <w:tcPr>
            <w:tcW w:w="2044" w:type="dxa"/>
            <w:vAlign w:val="top"/>
          </w:tcPr>
          <w:p>
            <w:pPr>
              <w:pStyle w:val="TableText"/>
              <w:ind w:left="554"/>
              <w:spacing w:before="163" w:line="220" w:lineRule="auto"/>
              <w:rPr/>
            </w:pPr>
            <w:r>
              <w:rPr>
                <w:b/>
                <w:bCs/>
                <w:spacing w:val="-7"/>
              </w:rPr>
              <w:t>创作年代</w:t>
            </w:r>
          </w:p>
        </w:tc>
        <w:tc>
          <w:tcPr>
            <w:tcW w:w="2177" w:type="dxa"/>
            <w:vAlign w:val="top"/>
          </w:tcPr>
          <w:p>
            <w:pPr>
              <w:pStyle w:val="TableText"/>
              <w:ind w:left="857"/>
              <w:spacing w:before="162" w:line="221" w:lineRule="auto"/>
              <w:rPr/>
            </w:pPr>
            <w:r>
              <w:rPr>
                <w:b/>
                <w:bCs/>
                <w:spacing w:val="-9"/>
              </w:rPr>
              <w:t>版种</w:t>
            </w:r>
          </w:p>
        </w:tc>
        <w:tc>
          <w:tcPr>
            <w:tcW w:w="2197" w:type="dxa"/>
            <w:vAlign w:val="top"/>
          </w:tcPr>
          <w:p>
            <w:pPr>
              <w:pStyle w:val="TableText"/>
              <w:ind w:left="869"/>
              <w:spacing w:before="162" w:line="223" w:lineRule="auto"/>
              <w:rPr/>
            </w:pPr>
            <w:r>
              <w:rPr>
                <w:b/>
                <w:bCs/>
                <w:spacing w:val="-11"/>
              </w:rPr>
              <w:t>尺寸</w:t>
            </w:r>
          </w:p>
        </w:tc>
      </w:tr>
      <w:tr>
        <w:trPr>
          <w:trHeight w:val="1104" w:hRule="atLeast"/>
        </w:trPr>
        <w:tc>
          <w:tcPr>
            <w:tcW w:w="27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4" w:hRule="atLeast"/>
        </w:trPr>
        <w:tc>
          <w:tcPr>
            <w:tcW w:w="27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9" w:hRule="atLeast"/>
        </w:trPr>
        <w:tc>
          <w:tcPr>
            <w:tcW w:w="27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361" w:bottom="0" w:left="136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许欲晓</dc:creator>
  <dcterms:created xsi:type="dcterms:W3CDTF">2023-12-04T22:48:19Z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2023-12-06T00:45:02</vt:filetime>
  </property>
</Properties>
</file>