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color w:val="000000"/>
          <w:kern w:val="0"/>
          <w:sz w:val="32"/>
          <w:szCs w:val="32"/>
          <w:highlight w:val="none"/>
        </w:rPr>
      </w:pPr>
      <w:bookmarkStart w:id="1" w:name="_GoBack"/>
      <w:r>
        <w:rPr>
          <w:rFonts w:eastAsia="方正黑体_GBK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eastAsia="方正仿宋_GBK"/>
          <w:sz w:val="32"/>
          <w:szCs w:val="32"/>
          <w:highlight w:val="none"/>
        </w:rPr>
        <w:t>1</w:t>
      </w:r>
    </w:p>
    <w:bookmarkEnd w:id="1"/>
    <w:p>
      <w:pPr>
        <w:spacing w:line="594" w:lineRule="exact"/>
        <w:rPr>
          <w:rFonts w:hint="eastAsia" w:eastAsia="方正小标宋_GBK"/>
          <w:sz w:val="32"/>
          <w:szCs w:val="32"/>
          <w:highlight w:val="none"/>
        </w:rPr>
      </w:pPr>
    </w:p>
    <w:p>
      <w:pPr>
        <w:spacing w:line="594" w:lineRule="exact"/>
        <w:jc w:val="center"/>
        <w:rPr>
          <w:rFonts w:hint="eastAsia" w:eastAsia="方正仿宋_GBK"/>
          <w:w w:val="102"/>
          <w:sz w:val="32"/>
          <w:szCs w:val="32"/>
          <w:highlight w:val="none"/>
        </w:rPr>
      </w:pPr>
      <w:r>
        <w:rPr>
          <w:rFonts w:hint="eastAsia" w:eastAsia="方正小标宋_GBK"/>
          <w:w w:val="102"/>
          <w:sz w:val="44"/>
          <w:szCs w:val="44"/>
          <w:highlight w:val="none"/>
        </w:rPr>
        <w:t>川渝青少年儿童绘画比赛报名表</w:t>
      </w:r>
    </w:p>
    <w:p>
      <w:pPr>
        <w:spacing w:line="594" w:lineRule="exact"/>
        <w:jc w:val="center"/>
        <w:rPr>
          <w:rFonts w:hint="eastAsia" w:eastAsia="方正仿宋_GBK"/>
          <w:w w:val="102"/>
          <w:sz w:val="32"/>
          <w:szCs w:val="32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95"/>
        <w:gridCol w:w="1555"/>
        <w:gridCol w:w="1145"/>
        <w:gridCol w:w="1432"/>
        <w:gridCol w:w="1196"/>
      </w:tblGrid>
      <w:tr>
        <w:trPr>
          <w:cantSplit/>
          <w:trHeight w:val="1063" w:hRule="atLeast"/>
          <w:jc w:val="center"/>
        </w:trPr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作者姓名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参赛组别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电  话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b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37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37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  <w:jc w:val="center"/>
        </w:trPr>
        <w:tc>
          <w:tcPr>
            <w:tcW w:w="84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附参赛人员的身份证正面或户口簿本人页</w:t>
            </w:r>
          </w:p>
        </w:tc>
      </w:tr>
    </w:tbl>
    <w:p>
      <w:pPr>
        <w:tabs>
          <w:tab w:val="left" w:pos="0"/>
        </w:tabs>
        <w:spacing w:line="594" w:lineRule="exact"/>
        <w:ind w:left="1218" w:hanging="1217" w:hangingChars="369"/>
        <w:jc w:val="left"/>
        <w:rPr>
          <w:rFonts w:hint="eastAsia" w:eastAsia="方正仿宋_GBK"/>
          <w:sz w:val="33"/>
          <w:szCs w:val="33"/>
          <w:highlight w:val="none"/>
        </w:rPr>
      </w:pPr>
      <w:r>
        <w:rPr>
          <w:rFonts w:eastAsia="方正仿宋_GBK"/>
          <w:color w:val="333333"/>
          <w:sz w:val="33"/>
          <w:highlight w:val="none"/>
        </w:rPr>
        <w:t>----------------------------------------------------------------------------------</w:t>
      </w:r>
    </w:p>
    <w:p>
      <w:pPr>
        <w:spacing w:line="594" w:lineRule="exact"/>
        <w:jc w:val="right"/>
        <w:rPr>
          <w:rFonts w:hint="eastAsia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  <w:highlight w:val="none"/>
        </w:rPr>
        <w:t>（注</w:t>
      </w:r>
      <w:bookmarkStart w:id="0" w:name="miss9"/>
      <w:r>
        <w:rPr>
          <w:rFonts w:hint="eastAsia" w:eastAsia="方正仿宋_GBK" w:cs="宋体"/>
          <w:color w:val="000000"/>
          <w:kern w:val="0"/>
          <w:sz w:val="32"/>
          <w:szCs w:val="32"/>
          <w:highlight w:val="none"/>
        </w:rPr>
        <w:t>:</w:t>
      </w:r>
      <w:bookmarkEnd w:id="0"/>
      <w:r>
        <w:rPr>
          <w:rFonts w:hint="eastAsia" w:eastAsia="方正仿宋_GBK" w:cs="宋体"/>
          <w:color w:val="000000"/>
          <w:kern w:val="0"/>
          <w:sz w:val="32"/>
          <w:szCs w:val="32"/>
          <w:highlight w:val="none"/>
        </w:rPr>
        <w:t>大赛报名表贴在参赛作品背面右下角）</w:t>
      </w:r>
    </w:p>
    <w:p>
      <w:pPr>
        <w:spacing w:line="594" w:lineRule="exact"/>
        <w:jc w:val="left"/>
        <w:rPr>
          <w:rFonts w:hint="eastAsia" w:eastAsia="方正仿宋_GBK"/>
          <w:sz w:val="33"/>
          <w:szCs w:val="33"/>
          <w:highlight w:val="none"/>
        </w:rPr>
      </w:pPr>
    </w:p>
    <w:p>
      <w:pPr>
        <w:spacing w:line="594" w:lineRule="exact"/>
        <w:rPr>
          <w:rFonts w:hint="eastAsia" w:eastAsia="仿宋_GB2312"/>
          <w:sz w:val="32"/>
          <w:szCs w:val="32"/>
          <w:highlight w:val="none"/>
        </w:rPr>
      </w:pPr>
    </w:p>
    <w:p>
      <w:pPr>
        <w:spacing w:line="594" w:lineRule="exact"/>
        <w:rPr>
          <w:rFonts w:hint="eastAsia" w:eastAsia="仿宋_GB2312"/>
          <w:sz w:val="32"/>
          <w:szCs w:val="32"/>
          <w:highlight w:val="none"/>
        </w:rPr>
      </w:pPr>
    </w:p>
    <w:p>
      <w:pPr>
        <w:spacing w:line="594" w:lineRule="exact"/>
        <w:rPr>
          <w:rFonts w:hint="eastAsia" w:eastAsia="仿宋_GB2312"/>
          <w:sz w:val="32"/>
          <w:szCs w:val="32"/>
          <w:highlight w:val="none"/>
        </w:rPr>
      </w:pPr>
    </w:p>
    <w:p>
      <w:pPr>
        <w:spacing w:line="594" w:lineRule="exact"/>
        <w:rPr>
          <w:rFonts w:hint="eastAsia" w:eastAsia="仿宋_GB2312"/>
          <w:sz w:val="32"/>
          <w:szCs w:val="32"/>
          <w:highlight w:val="none"/>
        </w:rPr>
      </w:pPr>
    </w:p>
    <w:p>
      <w:pPr>
        <w:spacing w:line="594" w:lineRule="exact"/>
        <w:rPr>
          <w:rFonts w:hint="eastAsia" w:eastAsia="仿宋_GB2312"/>
          <w:sz w:val="32"/>
          <w:szCs w:val="32"/>
          <w:highlight w:val="none"/>
        </w:rPr>
      </w:pPr>
    </w:p>
    <w:p>
      <w:pPr>
        <w:spacing w:line="594" w:lineRule="exact"/>
        <w:rPr>
          <w:rFonts w:hint="eastAsia" w:eastAsia="方正黑体_GBK" w:cs="宋体"/>
          <w:color w:val="000000"/>
          <w:kern w:val="0"/>
          <w:sz w:val="33"/>
          <w:szCs w:val="32"/>
          <w:highlight w:val="none"/>
        </w:rPr>
        <w:sectPr>
          <w:pgSz w:w="11907" w:h="16840"/>
          <w:pgMar w:top="1985" w:right="1446" w:bottom="1644" w:left="1446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94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附件2</w:t>
      </w:r>
    </w:p>
    <w:p>
      <w:pPr>
        <w:widowControl/>
        <w:spacing w:line="594" w:lineRule="exact"/>
        <w:jc w:val="center"/>
        <w:rPr>
          <w:rFonts w:hint="eastAsia" w:eastAsia="方正小标宋_GBK"/>
          <w:sz w:val="44"/>
          <w:szCs w:val="44"/>
          <w:highlight w:val="none"/>
        </w:rPr>
      </w:pPr>
    </w:p>
    <w:p>
      <w:pPr>
        <w:widowControl/>
        <w:spacing w:line="594" w:lineRule="exact"/>
        <w:jc w:val="center"/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川渝青少年儿童绘画比赛报名统计表</w:t>
      </w:r>
    </w:p>
    <w:p>
      <w:pPr>
        <w:widowControl/>
        <w:spacing w:line="594" w:lineRule="exact"/>
        <w:rPr>
          <w:rFonts w:hint="eastAsia" w:eastAsia="方正仿宋_GBK"/>
          <w:sz w:val="30"/>
          <w:szCs w:val="32"/>
          <w:highlight w:val="none"/>
        </w:rPr>
      </w:pPr>
      <w:r>
        <w:rPr>
          <w:rFonts w:hint="eastAsia" w:eastAsia="方正仿宋_GBK"/>
          <w:sz w:val="30"/>
          <w:szCs w:val="32"/>
          <w:highlight w:val="none"/>
        </w:rPr>
        <w:t>学校（单位）：                           填报人：                    联系电话：</w:t>
      </w:r>
    </w:p>
    <w:tbl>
      <w:tblPr>
        <w:tblStyle w:val="4"/>
        <w:tblW w:w="14356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60"/>
        <w:gridCol w:w="820"/>
        <w:gridCol w:w="1150"/>
        <w:gridCol w:w="880"/>
        <w:gridCol w:w="840"/>
        <w:gridCol w:w="2600"/>
        <w:gridCol w:w="1390"/>
        <w:gridCol w:w="1456"/>
        <w:gridCol w:w="17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组别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参赛选手身份证号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学校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 w:cs="宋体"/>
                <w:color w:val="000000"/>
                <w:kern w:val="0"/>
                <w:sz w:val="30"/>
                <w:szCs w:val="3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zQwZGIzZjk1YTQzNDMzOGY1MjFhYWU1MzJmNDgifQ=="/>
  </w:docVars>
  <w:rsids>
    <w:rsidRoot w:val="295447E7"/>
    <w:rsid w:val="295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2023-11-13T01:57:00Z</dcterms:created>
  <dc:creator>qzuser</dc:creator>
  <cp:lastModifiedBy>qzuser</cp:lastModifiedBy>
  <dcterms:modified xsi:type="dcterms:W3CDTF">2023-11-13T01:57:52Z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4E81D391AABD4F5683AAA14C5B45ADC4_11</vt:lpwstr>
  </property>
</Properties>
</file>