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rPr>
          <w:rFonts w:hint="eastAsia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2023年首届“设计南阳”艺术设计大展作品登记表</w:t>
      </w:r>
    </w:p>
    <w:p>
      <w:pPr>
        <w:spacing w:beforeAutospacing="0" w:afterAutospacing="0" w:line="360" w:lineRule="exact"/>
        <w:ind w:firstLine="6925" w:firstLineChars="3298"/>
        <w:jc w:val="left"/>
        <w:rPr>
          <w:rFonts w:eastAsia="新宋体"/>
          <w:bCs/>
          <w:szCs w:val="21"/>
        </w:rPr>
      </w:pPr>
      <w:r>
        <w:rPr>
          <w:rFonts w:hint="eastAsia" w:hAnsi="新宋体" w:eastAsia="新宋体"/>
          <w:bCs/>
          <w:szCs w:val="21"/>
        </w:rPr>
        <w:t>编号：</w:t>
      </w:r>
      <w:r>
        <w:rPr>
          <w:rFonts w:hint="eastAsia" w:hAnsi="新宋体" w:eastAsia="新宋体"/>
          <w:bCs/>
          <w:color w:val="FF0000"/>
          <w:sz w:val="15"/>
          <w:szCs w:val="15"/>
        </w:rPr>
        <w:t xml:space="preserve">                   </w:t>
      </w:r>
    </w:p>
    <w:tbl>
      <w:tblPr>
        <w:tblStyle w:val="5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257"/>
        <w:gridCol w:w="562"/>
        <w:gridCol w:w="838"/>
        <w:gridCol w:w="1857"/>
        <w:gridCol w:w="265"/>
        <w:gridCol w:w="767"/>
        <w:gridCol w:w="360"/>
        <w:gridCol w:w="1114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139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eastAsia="新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新宋体" w:eastAsia="新宋体"/>
                <w:b/>
                <w:bCs/>
                <w:szCs w:val="21"/>
              </w:rPr>
              <w:t>报送</w:t>
            </w:r>
            <w:r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  <w:t>单位</w:t>
            </w:r>
          </w:p>
        </w:tc>
        <w:tc>
          <w:tcPr>
            <w:tcW w:w="4779" w:type="dxa"/>
            <w:gridSpan w:val="5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2241" w:type="dxa"/>
            <w:gridSpan w:val="3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 w:val="18"/>
                <w:szCs w:val="18"/>
              </w:rPr>
            </w:pPr>
            <w:r>
              <w:rPr>
                <w:rFonts w:hint="eastAsia" w:hAnsi="新宋体" w:eastAsia="新宋体"/>
                <w:bCs/>
                <w:sz w:val="18"/>
                <w:szCs w:val="18"/>
              </w:rPr>
              <w:t>作品是否正式采用</w:t>
            </w:r>
          </w:p>
        </w:tc>
        <w:tc>
          <w:tcPr>
            <w:tcW w:w="1550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是</w:t>
            </w:r>
            <w:r>
              <w:rPr>
                <w:rFonts w:hint="eastAsia" w:ascii="宋体"/>
                <w:bCs/>
                <w:szCs w:val="21"/>
              </w:rPr>
              <w:t>□</w:t>
            </w:r>
            <w:r>
              <w:rPr>
                <w:rFonts w:ascii="宋体"/>
                <w:bCs/>
                <w:szCs w:val="21"/>
              </w:rPr>
              <w:t xml:space="preserve">  </w:t>
            </w:r>
            <w:r>
              <w:rPr>
                <w:rFonts w:hint="eastAsia" w:hAnsi="新宋体" w:eastAsia="新宋体"/>
                <w:bCs/>
                <w:szCs w:val="21"/>
              </w:rPr>
              <w:t>否</w:t>
            </w:r>
            <w:r>
              <w:rPr>
                <w:rFonts w:hint="eastAsia" w:ascii="宋体"/>
                <w:bCs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39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/>
                <w:bCs/>
                <w:szCs w:val="21"/>
              </w:rPr>
            </w:pPr>
            <w:r>
              <w:rPr>
                <w:rFonts w:hint="eastAsia" w:hAnsi="新宋体" w:eastAsia="新宋体"/>
                <w:b/>
                <w:bCs/>
                <w:szCs w:val="21"/>
              </w:rPr>
              <w:t>作品名称</w:t>
            </w:r>
          </w:p>
        </w:tc>
        <w:tc>
          <w:tcPr>
            <w:tcW w:w="5906" w:type="dxa"/>
            <w:gridSpan w:val="7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hint="eastAsia"/>
              </w:rPr>
              <w:t>系列</w:t>
            </w:r>
            <w:r>
              <w:rPr>
                <w:rFonts w:hint="eastAsia"/>
                <w:lang w:val="en-US" w:eastAsia="zh-CN"/>
              </w:rPr>
              <w:t>作品</w:t>
            </w:r>
          </w:p>
        </w:tc>
        <w:tc>
          <w:tcPr>
            <w:tcW w:w="1550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是</w:t>
            </w:r>
            <w:r>
              <w:rPr>
                <w:rFonts w:hint="eastAsia" w:ascii="宋体"/>
                <w:bCs/>
                <w:szCs w:val="21"/>
              </w:rPr>
              <w:t>□</w:t>
            </w:r>
            <w:r>
              <w:rPr>
                <w:rFonts w:ascii="宋体"/>
                <w:bCs/>
                <w:szCs w:val="21"/>
              </w:rPr>
              <w:t xml:space="preserve">  </w:t>
            </w:r>
            <w:r>
              <w:rPr>
                <w:rFonts w:hint="eastAsia" w:hAnsi="新宋体" w:eastAsia="新宋体"/>
                <w:bCs/>
                <w:szCs w:val="21"/>
              </w:rPr>
              <w:t>否</w:t>
            </w:r>
            <w:r>
              <w:rPr>
                <w:rFonts w:hint="eastAsia" w:ascii="宋体"/>
                <w:bCs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139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/>
                <w:bCs/>
                <w:szCs w:val="21"/>
              </w:rPr>
            </w:pPr>
            <w:r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  <w:t>作</w:t>
            </w:r>
            <w:r>
              <w:rPr>
                <w:rFonts w:hint="eastAsia" w:hAnsi="新宋体" w:eastAsia="新宋体"/>
                <w:b/>
                <w:bCs/>
                <w:szCs w:val="21"/>
              </w:rPr>
              <w:t>者</w:t>
            </w:r>
            <w:r>
              <w:rPr>
                <w:rFonts w:hAnsi="新宋体" w:eastAsia="新宋体"/>
                <w:b/>
                <w:bCs/>
                <w:szCs w:val="21"/>
              </w:rPr>
              <w:t>1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职务</w:t>
            </w:r>
            <w:r>
              <w:rPr>
                <w:rFonts w:eastAsia="新宋体"/>
                <w:bCs/>
                <w:szCs w:val="21"/>
              </w:rPr>
              <w:t>/</w:t>
            </w:r>
            <w:r>
              <w:rPr>
                <w:rFonts w:hint="eastAsia" w:hAnsi="新宋体" w:eastAsia="新宋体"/>
                <w:bCs/>
                <w:szCs w:val="21"/>
              </w:rPr>
              <w:t>称</w:t>
            </w:r>
          </w:p>
        </w:tc>
        <w:tc>
          <w:tcPr>
            <w:tcW w:w="1550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139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/>
                <w:bCs/>
                <w:szCs w:val="21"/>
              </w:rPr>
            </w:pPr>
            <w:r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  <w:t>作</w:t>
            </w:r>
            <w:r>
              <w:rPr>
                <w:rFonts w:hint="eastAsia" w:hAnsi="新宋体" w:eastAsia="新宋体"/>
                <w:b/>
                <w:bCs/>
                <w:szCs w:val="21"/>
              </w:rPr>
              <w:t>者</w:t>
            </w:r>
            <w:r>
              <w:rPr>
                <w:rFonts w:hAnsi="新宋体" w:eastAsia="新宋体"/>
                <w:b/>
                <w:bCs/>
                <w:szCs w:val="21"/>
              </w:rPr>
              <w:t>2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职务</w:t>
            </w:r>
            <w:r>
              <w:rPr>
                <w:rFonts w:eastAsia="新宋体"/>
                <w:bCs/>
                <w:szCs w:val="21"/>
              </w:rPr>
              <w:t>/</w:t>
            </w:r>
            <w:r>
              <w:rPr>
                <w:rFonts w:hint="eastAsia" w:hAnsi="新宋体" w:eastAsia="新宋体"/>
                <w:bCs/>
                <w:szCs w:val="21"/>
              </w:rPr>
              <w:t>称</w:t>
            </w:r>
          </w:p>
        </w:tc>
        <w:tc>
          <w:tcPr>
            <w:tcW w:w="1550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139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/>
                <w:bCs/>
                <w:szCs w:val="21"/>
              </w:rPr>
            </w:pPr>
            <w:r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  <w:t>作</w:t>
            </w:r>
            <w:r>
              <w:rPr>
                <w:rFonts w:hint="eastAsia" w:hAnsi="新宋体" w:eastAsia="新宋体"/>
                <w:b/>
                <w:bCs/>
                <w:szCs w:val="21"/>
              </w:rPr>
              <w:t>者</w:t>
            </w:r>
            <w:r>
              <w:rPr>
                <w:rFonts w:hAnsi="新宋体" w:eastAsia="新宋体"/>
                <w:b/>
                <w:bCs/>
                <w:szCs w:val="21"/>
              </w:rPr>
              <w:t>3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职务</w:t>
            </w:r>
            <w:r>
              <w:rPr>
                <w:rFonts w:eastAsia="新宋体"/>
                <w:bCs/>
                <w:szCs w:val="21"/>
              </w:rPr>
              <w:t>/</w:t>
            </w:r>
            <w:r>
              <w:rPr>
                <w:rFonts w:hint="eastAsia" w:hAnsi="新宋体" w:eastAsia="新宋体"/>
                <w:bCs/>
                <w:szCs w:val="21"/>
              </w:rPr>
              <w:t>称</w:t>
            </w:r>
          </w:p>
        </w:tc>
        <w:tc>
          <w:tcPr>
            <w:tcW w:w="1550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139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default" w:hAnsi="新宋体" w:eastAsia="新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新宋体" w:eastAsia="新宋体"/>
                <w:b/>
                <w:bCs/>
                <w:color w:val="auto"/>
                <w:szCs w:val="21"/>
                <w:lang w:val="en-US" w:eastAsia="zh-CN"/>
              </w:rPr>
              <w:t>指导教师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hAnsi="新宋体"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hAnsi="新宋体"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职务</w:t>
            </w:r>
            <w:r>
              <w:rPr>
                <w:rFonts w:eastAsia="新宋体"/>
                <w:bCs/>
                <w:szCs w:val="21"/>
              </w:rPr>
              <w:t>/</w:t>
            </w:r>
            <w:r>
              <w:rPr>
                <w:rFonts w:hint="eastAsia" w:hAnsi="新宋体" w:eastAsia="新宋体"/>
                <w:bCs/>
                <w:szCs w:val="21"/>
              </w:rPr>
              <w:t>称</w:t>
            </w:r>
          </w:p>
        </w:tc>
        <w:tc>
          <w:tcPr>
            <w:tcW w:w="1550" w:type="dxa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  <w:t>P平面设计类</w:t>
            </w:r>
          </w:p>
        </w:tc>
        <w:tc>
          <w:tcPr>
            <w:tcW w:w="7313" w:type="dxa"/>
            <w:gridSpan w:val="8"/>
            <w:vAlign w:val="center"/>
          </w:tcPr>
          <w:p>
            <w:pPr>
              <w:spacing w:beforeAutospacing="0" w:afterAutospacing="0" w:line="320" w:lineRule="exact"/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</w:rPr>
              <w:t>□</w:t>
            </w: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 xml:space="preserve">（1）品牌形象识别系统设计；     </w:t>
            </w:r>
            <w:r>
              <w:rPr>
                <w:rFonts w:hint="eastAsia" w:ascii="Times New Roman" w:hAnsi="新宋体" w:eastAsia="新宋体" w:cs="Times New Roman"/>
                <w:bCs/>
                <w:szCs w:val="21"/>
                <w:lang w:eastAsia="zh-CN"/>
              </w:rPr>
              <w:t>□</w:t>
            </w: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（2）海报设计；</w:t>
            </w:r>
          </w:p>
          <w:p>
            <w:pPr>
              <w:spacing w:beforeAutospacing="0" w:afterAutospacing="0" w:line="320" w:lineRule="exact"/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</w:rPr>
              <w:t>□</w:t>
            </w: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 xml:space="preserve">（3）包装设计；                 </w:t>
            </w:r>
            <w:r>
              <w:rPr>
                <w:rFonts w:hint="eastAsia" w:ascii="Times New Roman" w:hAnsi="新宋体" w:eastAsia="新宋体" w:cs="Times New Roman"/>
                <w:bCs/>
                <w:szCs w:val="21"/>
              </w:rPr>
              <w:t>□</w:t>
            </w: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（4）装帧设计；</w:t>
            </w:r>
          </w:p>
          <w:p>
            <w:pPr>
              <w:spacing w:beforeAutospacing="0" w:afterAutospacing="0" w:line="320" w:lineRule="exact"/>
              <w:rPr>
                <w:rFonts w:eastAsia="新宋体"/>
                <w:bCs/>
                <w:szCs w:val="21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</w:rPr>
              <w:t>□</w:t>
            </w: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 xml:space="preserve">（5）数字插画；                 </w:t>
            </w:r>
            <w:r>
              <w:rPr>
                <w:rFonts w:hint="eastAsia" w:ascii="Times New Roman" w:hAnsi="新宋体" w:eastAsia="新宋体" w:cs="Times New Roman"/>
                <w:bCs/>
                <w:szCs w:val="21"/>
              </w:rPr>
              <w:t>□</w:t>
            </w: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（6）文创设计。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exac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  <w:t>Y影视与数字媒体类</w:t>
            </w:r>
          </w:p>
        </w:tc>
        <w:tc>
          <w:tcPr>
            <w:tcW w:w="7313" w:type="dxa"/>
            <w:gridSpan w:val="8"/>
            <w:vAlign w:val="center"/>
          </w:tcPr>
          <w:p>
            <w:pPr>
              <w:spacing w:beforeAutospacing="0" w:afterAutospacing="0" w:line="320" w:lineRule="exact"/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□（1）动画；                     □（2）影视广告设计；</w:t>
            </w:r>
          </w:p>
          <w:p>
            <w:pPr>
              <w:spacing w:beforeAutospacing="0" w:afterAutospacing="0" w:line="320" w:lineRule="exact"/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□（3）微电影/短视频；             □（4）UI交互设计；</w:t>
            </w:r>
          </w:p>
          <w:p>
            <w:pPr>
              <w:spacing w:beforeAutospacing="0" w:afterAutospacing="0" w:line="320" w:lineRule="exact"/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□（5）虚拟IP及吉祥物设计；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  <w:t>H环境与规划设计</w:t>
            </w:r>
          </w:p>
        </w:tc>
        <w:tc>
          <w:tcPr>
            <w:tcW w:w="7313" w:type="dxa"/>
            <w:gridSpan w:val="8"/>
            <w:vAlign w:val="center"/>
          </w:tcPr>
          <w:p>
            <w:pPr>
              <w:spacing w:beforeAutospacing="0" w:afterAutospacing="0" w:line="320" w:lineRule="exact"/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□（1）环境规划设计；  □（2）景观与公共艺术设计（含装饰雕塑类）；</w:t>
            </w:r>
          </w:p>
          <w:p>
            <w:pPr>
              <w:spacing w:beforeAutospacing="0" w:afterAutospacing="0" w:line="320" w:lineRule="exact"/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□（3）建筑设计；      □（4）室内设计；        □（5）展示设计；</w:t>
            </w:r>
          </w:p>
          <w:p>
            <w:pPr>
              <w:spacing w:beforeAutospacing="0" w:afterAutospacing="0" w:line="320" w:lineRule="exact"/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□（5）陈设软装设计。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hAnsi="新宋体" w:eastAsia="新宋体"/>
                <w:b/>
                <w:bCs/>
                <w:szCs w:val="21"/>
              </w:rPr>
            </w:pPr>
            <w:r>
              <w:rPr>
                <w:rFonts w:hint="eastAsia" w:hAnsi="新宋体" w:eastAsia="新宋体"/>
                <w:b/>
                <w:bCs/>
                <w:szCs w:val="21"/>
                <w:lang w:val="en-US" w:eastAsia="zh-CN"/>
              </w:rPr>
              <w:t>Z综合设计类</w:t>
            </w:r>
          </w:p>
        </w:tc>
        <w:tc>
          <w:tcPr>
            <w:tcW w:w="7313" w:type="dxa"/>
            <w:gridSpan w:val="8"/>
            <w:vAlign w:val="center"/>
          </w:tcPr>
          <w:p>
            <w:pPr>
              <w:spacing w:beforeAutospacing="0" w:afterAutospacing="0" w:line="320" w:lineRule="exact"/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□（1）纤维艺术；      □（2）服装与服饰设计；</w:t>
            </w:r>
          </w:p>
          <w:p>
            <w:pPr>
              <w:spacing w:beforeAutospacing="0" w:afterAutospacing="0" w:line="320" w:lineRule="exact"/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新宋体" w:eastAsia="新宋体" w:cs="Times New Roman"/>
                <w:bCs/>
                <w:szCs w:val="21"/>
                <w:lang w:val="en-US" w:eastAsia="zh-CN"/>
              </w:rPr>
              <w:t>□（3）其他。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/>
                <w:bCs/>
                <w:szCs w:val="21"/>
              </w:rPr>
            </w:pPr>
            <w:r>
              <w:rPr>
                <w:rFonts w:hint="eastAsia" w:hAnsi="新宋体" w:eastAsia="新宋体"/>
                <w:b/>
                <w:bCs/>
                <w:szCs w:val="21"/>
              </w:rPr>
              <w:t>联系人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手机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/>
                <w:bCs/>
                <w:szCs w:val="21"/>
              </w:rPr>
            </w:pPr>
            <w:r>
              <w:rPr>
                <w:rFonts w:hint="eastAsia" w:hAnsi="新宋体" w:eastAsia="新宋体"/>
                <w:b/>
                <w:bCs/>
                <w:szCs w:val="21"/>
              </w:rPr>
              <w:t>联系地址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  <w:r>
              <w:rPr>
                <w:rFonts w:hint="eastAsia" w:hAnsi="新宋体" w:eastAsia="新宋体"/>
                <w:bCs/>
                <w:szCs w:val="21"/>
              </w:rPr>
              <w:t>邮箱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2396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/>
                <w:bCs/>
                <w:szCs w:val="21"/>
              </w:rPr>
            </w:pPr>
            <w:r>
              <w:rPr>
                <w:rFonts w:hint="eastAsia" w:hAnsi="新宋体" w:eastAsia="新宋体"/>
                <w:b/>
                <w:bCs/>
                <w:szCs w:val="21"/>
              </w:rPr>
              <w:t>设计理念说明</w:t>
            </w:r>
          </w:p>
        </w:tc>
        <w:tc>
          <w:tcPr>
            <w:tcW w:w="7313" w:type="dxa"/>
            <w:gridSpan w:val="8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  <w:p>
            <w:pPr>
              <w:spacing w:beforeAutospacing="0" w:afterAutospacing="0" w:line="360" w:lineRule="exact"/>
              <w:jc w:val="center"/>
              <w:rPr>
                <w:rFonts w:hint="eastAsia" w:eastAsia="新宋体"/>
                <w:bCs/>
                <w:szCs w:val="21"/>
              </w:rPr>
            </w:pPr>
          </w:p>
          <w:p>
            <w:pPr>
              <w:spacing w:beforeAutospacing="0" w:afterAutospacing="0" w:line="360" w:lineRule="exact"/>
              <w:jc w:val="both"/>
              <w:rPr>
                <w:rFonts w:hint="eastAsia" w:eastAsia="新宋体"/>
                <w:bCs/>
                <w:szCs w:val="21"/>
              </w:rPr>
            </w:pPr>
          </w:p>
          <w:p>
            <w:pPr>
              <w:spacing w:beforeAutospacing="0" w:afterAutospacing="0" w:line="360" w:lineRule="exact"/>
              <w:jc w:val="center"/>
              <w:rPr>
                <w:rFonts w:eastAsia="新宋体"/>
                <w:bCs/>
                <w:szCs w:val="21"/>
              </w:rPr>
            </w:pPr>
          </w:p>
        </w:tc>
      </w:tr>
    </w:tbl>
    <w:p>
      <w:pPr>
        <w:spacing w:beforeAutospacing="0" w:afterAutospacing="0" w:line="240" w:lineRule="exact"/>
        <w:rPr>
          <w:rFonts w:hint="eastAsia" w:ascii="宋体"/>
          <w:bCs/>
          <w:szCs w:val="21"/>
        </w:rPr>
      </w:pPr>
    </w:p>
    <w:p>
      <w:pPr>
        <w:spacing w:beforeAutospacing="0" w:afterAutospacing="0" w:line="240" w:lineRule="exact"/>
        <w:rPr>
          <w:rFonts w:ascii="宋体"/>
          <w:bCs/>
          <w:szCs w:val="21"/>
        </w:rPr>
      </w:pPr>
      <w:r>
        <w:rPr>
          <w:rFonts w:hint="eastAsia" w:ascii="宋体"/>
          <w:bCs/>
          <w:szCs w:val="21"/>
        </w:rPr>
        <w:t>◆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以上资料用于建立档案、发放证书及与您取得联系，请认真填写并报送打印稿，勿手写。</w:t>
      </w:r>
    </w:p>
    <w:p>
      <w:pPr>
        <w:spacing w:beforeAutospacing="0" w:afterAutospacing="0" w:line="240" w:lineRule="exact"/>
        <w:rPr>
          <w:rFonts w:hint="eastAsia" w:ascii="宋体" w:hAnsi="宋体"/>
          <w:bCs/>
          <w:szCs w:val="21"/>
        </w:rPr>
      </w:pPr>
      <w:r>
        <w:rPr>
          <w:rFonts w:hint="eastAsia" w:ascii="新宋体" w:hAnsi="新宋体" w:eastAsia="新宋体"/>
          <w:bCs/>
          <w:szCs w:val="21"/>
        </w:rPr>
        <w:t>◆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请在</w:t>
      </w:r>
      <w:r>
        <w:rPr>
          <w:rFonts w:hint="eastAsia" w:ascii="宋体"/>
          <w:bCs/>
          <w:szCs w:val="21"/>
        </w:rPr>
        <w:t>□</w:t>
      </w:r>
      <w:r>
        <w:rPr>
          <w:rFonts w:hint="eastAsia" w:ascii="宋体" w:hAnsi="宋体"/>
          <w:bCs/>
          <w:szCs w:val="21"/>
        </w:rPr>
        <w:t>中打</w:t>
      </w:r>
      <w:r>
        <w:rPr>
          <w:rFonts w:hint="eastAsia" w:ascii="宋体"/>
          <w:bCs/>
          <w:szCs w:val="21"/>
        </w:rPr>
        <w:t>√</w:t>
      </w:r>
      <w:r>
        <w:rPr>
          <w:rFonts w:hint="eastAsia" w:ascii="宋体" w:hAnsi="宋体"/>
          <w:bCs/>
          <w:szCs w:val="21"/>
        </w:rPr>
        <w:t>，以选定报送</w:t>
      </w:r>
      <w:r>
        <w:rPr>
          <w:rFonts w:hint="eastAsia" w:ascii="宋体" w:hAnsi="宋体"/>
          <w:bCs/>
          <w:szCs w:val="21"/>
          <w:lang w:val="en-US" w:eastAsia="zh-CN"/>
        </w:rPr>
        <w:t>单位</w:t>
      </w:r>
      <w:r>
        <w:rPr>
          <w:rFonts w:hint="eastAsia" w:ascii="宋体" w:hAnsi="宋体"/>
          <w:bCs/>
          <w:szCs w:val="21"/>
        </w:rPr>
        <w:t>、</w:t>
      </w:r>
      <w:r>
        <w:rPr>
          <w:rFonts w:hint="eastAsia" w:ascii="宋体" w:hAnsi="宋体"/>
          <w:bCs/>
          <w:szCs w:val="21"/>
          <w:lang w:val="en-US" w:eastAsia="zh-CN"/>
        </w:rPr>
        <w:t>作品名称，作者信息、</w:t>
      </w:r>
      <w:r>
        <w:rPr>
          <w:rFonts w:hint="eastAsia" w:ascii="宋体" w:hAnsi="宋体"/>
          <w:bCs/>
          <w:szCs w:val="21"/>
        </w:rPr>
        <w:t>参评作品类别等。</w:t>
      </w:r>
    </w:p>
    <w:p>
      <w:pPr>
        <w:spacing w:beforeAutospacing="0" w:afterAutospacing="0" w:line="240" w:lineRule="exact"/>
        <w:rPr>
          <w:rFonts w:hint="eastAsia" w:ascii="宋体" w:hAnsi="宋体"/>
          <w:bCs/>
          <w:szCs w:val="21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2023年首届“设计南阳”艺术设计大展作品汇总表</w:t>
      </w:r>
    </w:p>
    <w:tbl>
      <w:tblPr>
        <w:tblStyle w:val="5"/>
        <w:tblW w:w="9037" w:type="dxa"/>
        <w:tblInd w:w="-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10"/>
        <w:gridCol w:w="1949"/>
        <w:gridCol w:w="952"/>
        <w:gridCol w:w="1984"/>
        <w:gridCol w:w="1337"/>
        <w:gridCol w:w="1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类别号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作 品 名 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系列</w:t>
            </w:r>
          </w:p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P-1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印象南阳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张某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136XXXX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0" w:afterAutospacing="0"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03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说明：此表格为参赛汇总表，请参照参赛作品登记表，按申报作品类别的字母代号的大类和小类填写。</w:t>
            </w:r>
          </w:p>
          <w:p>
            <w:pPr>
              <w:widowControl/>
              <w:spacing w:beforeAutospacing="0" w:afterAutospacing="0"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例：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-1：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代表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平面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设计类，1代表</w:t>
            </w:r>
            <w:r>
              <w:rPr>
                <w:rFonts w:hint="eastAsia" w:ascii="Times New Roman" w:hAnsi="新宋体" w:eastAsia="新宋体" w:cs="Times New Roman"/>
                <w:bCs/>
                <w:sz w:val="18"/>
                <w:szCs w:val="18"/>
                <w:lang w:val="en-US" w:eastAsia="zh-CN"/>
              </w:rPr>
              <w:t>品牌形象识别系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统设计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Y-1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Y代表影视与数字媒体类，1代表动画。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ODFmMmM0ZDYwNDU3YTBmOTdiZWE2N2IxYzcyMDAifQ=="/>
  </w:docVars>
  <w:rsids>
    <w:rsidRoot w:val="00000000"/>
    <w:rsid w:val="34BB6AA5"/>
    <w:rsid w:val="4598072C"/>
    <w:rsid w:val="63895DEF"/>
    <w:rsid w:val="68326D82"/>
    <w:rsid w:val="79D666DF"/>
    <w:rsid w:val="DD9FB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3045</Words>
  <Characters>3211</Characters>
  <Paragraphs>375</Paragraphs>
  <TotalTime>201</TotalTime>
  <ScaleCrop>false</ScaleCrop>
  <LinksUpToDate>false</LinksUpToDate>
  <CharactersWithSpaces>3445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2023-02-13T22:36:00Z</dcterms:created>
  <dc:creator>lixiao</dc:creator>
  <cp:lastModifiedBy>字状元胡子老师15637768063</cp:lastModifiedBy>
  <dcterms:modified xsi:type="dcterms:W3CDTF">2023-10-30T14:45:59Z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C9954D32C551409E80D340ADC41DBF66_13</vt:lpwstr>
  </property>
</Properties>
</file>