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bookmarkStart w:id="4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参与此次活动的各博物馆地址和预约讲解电话</w:t>
      </w:r>
    </w:p>
    <w:bookmarkEnd w:id="4"/>
    <w:tbl>
      <w:tblPr>
        <w:tblStyle w:val="5"/>
        <w:tblW w:w="13980" w:type="dxa"/>
        <w:tblInd w:w="-5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5"/>
        <w:gridCol w:w="664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博物馆名称</w:t>
            </w:r>
          </w:p>
        </w:tc>
        <w:tc>
          <w:tcPr>
            <w:tcW w:w="66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地址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预约讲解电话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  <w:t>郑州二七纪念馆</w:t>
            </w:r>
          </w:p>
        </w:tc>
        <w:tc>
          <w:tcPr>
            <w:tcW w:w="6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郑州市二七区钱塘路82号（二七广场内）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0371-5509065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  <w:t>郑州博物馆文翰街馆</w:t>
            </w:r>
          </w:p>
        </w:tc>
        <w:tc>
          <w:tcPr>
            <w:tcW w:w="6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  <w:t>郑州市中原区文翰街9号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  <w:t>0371-67711767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河南南水北调博物馆</w:t>
            </w:r>
          </w:p>
        </w:tc>
        <w:tc>
          <w:tcPr>
            <w:tcW w:w="6645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郑州市嵩山南路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168号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28"/>
                <w:lang w:val="en-US" w:eastAsia="zh-CN" w:bidi="ar-SA"/>
              </w:rPr>
              <w:t>0371-67711767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郑州商代都城遗址博物院</w:t>
            </w:r>
          </w:p>
        </w:tc>
        <w:tc>
          <w:tcPr>
            <w:tcW w:w="6645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color w:val="222222"/>
                <w:sz w:val="32"/>
                <w:szCs w:val="32"/>
                <w:shd w:val="clear" w:color="auto" w:fill="FFFFFF"/>
                <w:lang w:eastAsia="zh-CN"/>
              </w:rPr>
              <w:t>郑州市管城回族区城东路</w:t>
            </w:r>
            <w:r>
              <w:rPr>
                <w:rFonts w:hint="eastAsia" w:ascii="仿宋_GB2312" w:hAnsi="仿宋" w:eastAsia="仿宋_GB2312"/>
                <w:b w:val="0"/>
                <w:bCs w:val="0"/>
                <w:color w:val="222222"/>
                <w:sz w:val="32"/>
                <w:szCs w:val="32"/>
                <w:shd w:val="clear" w:color="auto" w:fill="FFFFFF"/>
                <w:lang w:val="en-US" w:eastAsia="zh-CN"/>
              </w:rPr>
              <w:t>187号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66324705—606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郑州市大河村遗址博物馆</w:t>
            </w:r>
          </w:p>
        </w:tc>
        <w:tc>
          <w:tcPr>
            <w:tcW w:w="6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中州大道与连霍高速交叉口东南700米。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0371-53306575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郑州博物馆古荥汉代冶铁遗址分馆</w:t>
            </w:r>
          </w:p>
        </w:tc>
        <w:tc>
          <w:tcPr>
            <w:tcW w:w="664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郑州市惠济区古荥镇古须北路</w:t>
            </w: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79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号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0371-63592996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新郑市博物馆</w:t>
            </w:r>
          </w:p>
        </w:tc>
        <w:tc>
          <w:tcPr>
            <w:tcW w:w="6645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郑州市新郑市轩辕路西段228号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0371-62698808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巩义市博物馆</w:t>
            </w:r>
          </w:p>
        </w:tc>
        <w:tc>
          <w:tcPr>
            <w:tcW w:w="6645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巩义市杜甫路82号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0371-66551416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新密市博物馆</w:t>
            </w:r>
          </w:p>
        </w:tc>
        <w:tc>
          <w:tcPr>
            <w:tcW w:w="6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新密市溱水路与文峰路交叉口北50米路东（溱水路428号）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0371-69988800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郑国车马坑遗址博物馆</w:t>
            </w:r>
          </w:p>
        </w:tc>
        <w:tc>
          <w:tcPr>
            <w:tcW w:w="6645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新郑市文化路南1号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0371-62680689</w:t>
            </w:r>
          </w:p>
        </w:tc>
      </w:tr>
    </w:tbl>
    <w:p>
      <w:pPr>
        <w:pageBreakBefore w:val="0"/>
        <w:widowControl w:val="0"/>
        <w:tabs>
          <w:tab w:val="left" w:pos="675"/>
          <w:tab w:val="left" w:pos="7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5"/>
        <w:tblW w:w="13980" w:type="dxa"/>
        <w:tblInd w:w="-5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5"/>
        <w:gridCol w:w="664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河南（豫西）抗日根据地纪念馆</w:t>
            </w:r>
          </w:p>
        </w:tc>
        <w:tc>
          <w:tcPr>
            <w:tcW w:w="664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河南省郑州市登封市徐庄镇孙桥村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15503713661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0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河南戏曲声音博物馆</w:t>
            </w:r>
          </w:p>
        </w:tc>
        <w:tc>
          <w:tcPr>
            <w:tcW w:w="6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河南省档案馆新馆（河南省郑州市金水区邢庄北街安和小区北测约150米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13837198197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0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中国粮食博物馆</w:t>
            </w:r>
          </w:p>
        </w:tc>
        <w:tc>
          <w:tcPr>
            <w:tcW w:w="6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郑州市高新区莲花街100号河南工业大学校园内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0371-67756189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0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郑州自然博物馆</w:t>
            </w:r>
          </w:p>
        </w:tc>
        <w:tc>
          <w:tcPr>
            <w:tcW w:w="6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郑州市惠济区英才街6号</w:t>
            </w: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郑州师范学院院内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0371-65501166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郑州大象陶瓷博物馆</w:t>
            </w:r>
          </w:p>
        </w:tc>
        <w:tc>
          <w:tcPr>
            <w:tcW w:w="6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郑州市金水区顺河路36号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18203675959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登封窑陶瓷博物馆</w:t>
            </w:r>
          </w:p>
        </w:tc>
        <w:tc>
          <w:tcPr>
            <w:tcW w:w="6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登封市207国道与郑登快速路交叉口西南角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13949067351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登封嵩山少林古兵器博物馆</w:t>
            </w:r>
          </w:p>
        </w:tc>
        <w:tc>
          <w:tcPr>
            <w:tcW w:w="6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登封市登封大道与大禹路交叉口武术购物城内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13383417178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郑州市黄淮艺术博物馆</w:t>
            </w:r>
          </w:p>
        </w:tc>
        <w:tc>
          <w:tcPr>
            <w:tcW w:w="664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郑州市郑东新区万安街17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号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15515729559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郑州天祥博物馆</w:t>
            </w:r>
          </w:p>
        </w:tc>
        <w:tc>
          <w:tcPr>
            <w:tcW w:w="6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郑州高新区东史马村任家古宅（郑州高新区白桦街荣邦城中区对面）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" w:eastAsia="zh-CN"/>
              </w:rPr>
              <w:t>13303832297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5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郑州博金书画艺术博物馆</w:t>
            </w:r>
          </w:p>
        </w:tc>
        <w:tc>
          <w:tcPr>
            <w:tcW w:w="66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郑州市惠济区南阳路与宋砦南街交叉口东北角博金商贸城六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楼。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0371-53317815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郑州山海砗磲博物馆</w:t>
            </w:r>
          </w:p>
        </w:tc>
        <w:tc>
          <w:tcPr>
            <w:tcW w:w="66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郑州市经北六路与第八大街交叉口文博城西城6号楼4层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3613837513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郑州市丝路文化博物馆</w:t>
            </w:r>
          </w:p>
        </w:tc>
        <w:tc>
          <w:tcPr>
            <w:tcW w:w="66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郑州市管城回族区鼎盛街6号E2一楼（文德路与鼎盛街交叉口西北约50米）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18695866344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郑州仁清金石传拓艺术博物馆</w:t>
            </w:r>
          </w:p>
        </w:tc>
        <w:tc>
          <w:tcPr>
            <w:tcW w:w="66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金水区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香山路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与柳林路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交叉口金水区市民中心B座4楼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13674949099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5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郑州聚瓷博物馆</w:t>
            </w:r>
          </w:p>
        </w:tc>
        <w:tc>
          <w:tcPr>
            <w:tcW w:w="66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州市中原区嵩山南路与陇海西路交叉口西北方向隋河宋肆院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15103899775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郑州城外城陶瓷艺术博物馆</w:t>
            </w:r>
          </w:p>
        </w:tc>
        <w:tc>
          <w:tcPr>
            <w:tcW w:w="66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郑州市长江西路与三环路交汇处西南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角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15515916448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郑州瓷源博物馆</w:t>
            </w:r>
          </w:p>
        </w:tc>
        <w:tc>
          <w:tcPr>
            <w:tcW w:w="664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郑州市三环路46号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15515916448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郑州红木文化博物馆</w:t>
            </w:r>
          </w:p>
        </w:tc>
        <w:tc>
          <w:tcPr>
            <w:tcW w:w="66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郑州市管城回族区未来路401号（未来路商城路交叉口东南角）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13335358029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郑州建彰围棋博物馆</w:t>
            </w:r>
          </w:p>
        </w:tc>
        <w:tc>
          <w:tcPr>
            <w:tcW w:w="6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金水区红专路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56号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13598788610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郑州晶石造器博物馆</w:t>
            </w:r>
          </w:p>
        </w:tc>
        <w:tc>
          <w:tcPr>
            <w:tcW w:w="66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郑州市管城回族区文德路鼎盛街黄金珠宝园E2号5层、E3号5层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18339954076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郑州木华苑民居博物馆</w:t>
            </w:r>
          </w:p>
        </w:tc>
        <w:tc>
          <w:tcPr>
            <w:tcW w:w="66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郑州市荥阳市贾峪镇洞林路河南省电影公司备战仓库内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18539906070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新密国辰艺术博物馆</w:t>
            </w:r>
          </w:p>
        </w:tc>
        <w:tc>
          <w:tcPr>
            <w:tcW w:w="6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新密市曲梁镇五虎庙村301号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13938593446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郑州赛思齿艺博物馆</w:t>
            </w:r>
          </w:p>
        </w:tc>
        <w:tc>
          <w:tcPr>
            <w:tcW w:w="664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郑州市金水区东明路177号二楼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13303717900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郑州市华夏文化艺术博物馆</w:t>
            </w:r>
          </w:p>
        </w:tc>
        <w:tc>
          <w:tcPr>
            <w:tcW w:w="66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郑州市中原西路636号华晨大厦三楼。（郑州市中原西路与万山路交叉口西北角）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" w:eastAsia="zh-CN"/>
              </w:rPr>
            </w:pPr>
            <w:r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" w:eastAsia="zh-CN"/>
              </w:rPr>
              <w:t>13526858888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郑州旭日青铜博物馆</w:t>
            </w:r>
          </w:p>
        </w:tc>
        <w:tc>
          <w:tcPr>
            <w:tcW w:w="66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郑州市二七区大学路政通路升龙商业广场B区3楼3001—3003号。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18736098644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郑州瞻世客家文化博物馆</w:t>
            </w:r>
          </w:p>
        </w:tc>
        <w:tc>
          <w:tcPr>
            <w:tcW w:w="66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郑州市管城回族区东大街与西大街交叉口向东100米福华大厦西门北侧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15736723671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郑州市天中艺术博物馆</w:t>
            </w:r>
          </w:p>
        </w:tc>
        <w:tc>
          <w:tcPr>
            <w:tcW w:w="66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郑州市金水区中州大道634号森林阳光花园小区中门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17319798132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郑州大信博物馆聚落</w:t>
            </w:r>
          </w:p>
        </w:tc>
        <w:tc>
          <w:tcPr>
            <w:tcW w:w="66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郑州经济技术开发区新安路10号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15939032640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每日开放时间：9：00-17：00（15：50停止预约，16：00停止入馆），周一（国家法定节假日除外）闭馆。</w:t>
      </w:r>
      <w:bookmarkStart w:id="0" w:name="8_2"/>
      <w:bookmarkEnd w:id="0"/>
      <w:bookmarkStart w:id="1" w:name="sub26368943_8_2"/>
      <w:bookmarkEnd w:id="1"/>
      <w:bookmarkStart w:id="2" w:name="8-2"/>
      <w:bookmarkEnd w:id="2"/>
      <w:bookmarkStart w:id="3" w:name="预约参观"/>
      <w:bookmarkEnd w:id="3"/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实行预约参观制，提前在“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各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博物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馆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”公众号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团队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预约，凭预约码入馆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YzdlZGY1ZmU1MmRjMDY1ZjJkYzBkNTgwZWJlOGQifQ=="/>
  </w:docVars>
  <w:rsids>
    <w:rsidRoot w:val="0C847A63"/>
    <w:rsid w:val="0C84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Calibri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2023-10-30T02:30:00Z</dcterms:created>
  <dc:creator>Administrator</dc:creator>
  <cp:lastModifiedBy>Administrator</cp:lastModifiedBy>
  <dcterms:modified xsi:type="dcterms:W3CDTF">2023-10-30T02:31:15Z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D5509946DBA344DBA76A9E3BE3A53D92_11</vt:lpwstr>
  </property>
</Properties>
</file>